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информации о рассчитываемой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календарный год среднемесячной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заместителей и главных бухгалтеров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организаций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Прибрежного сельсовета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58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рассчитываемой за календарный год среднемесячной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 заместителей,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главных бухгалтеров</w:t>
      </w:r>
    </w:p>
    <w:p w:rsidR="00DE16AC" w:rsidRPr="00030BDD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МКУК «</w:t>
      </w:r>
      <w:proofErr w:type="spellStart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Новопокровский</w:t>
      </w:r>
      <w:proofErr w:type="spellEnd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КДЦ»</w:t>
      </w:r>
    </w:p>
    <w:p w:rsidR="00DE16AC" w:rsidRP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16A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учреждения, предприятия)</w:t>
      </w:r>
    </w:p>
    <w:p w:rsidR="00DE16AC" w:rsidRDefault="000D5D25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4138"/>
        <w:gridCol w:w="1700"/>
        <w:gridCol w:w="2607"/>
      </w:tblGrid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Хабарова Надежда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0D5D25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62687,00</w:t>
            </w:r>
            <w:bookmarkStart w:id="1" w:name="_GoBack"/>
            <w:bookmarkEnd w:id="1"/>
          </w:p>
        </w:tc>
      </w:tr>
    </w:tbl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   ___________________   _______</w:t>
      </w:r>
      <w:r w:rsidR="00030BD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Н.А.Хабарова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  (расшифровка подписи)</w:t>
      </w:r>
    </w:p>
    <w:p w:rsidR="00A41A3F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>ухгалтер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proofErr w:type="spellStart"/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И.В.Баум</w:t>
      </w:r>
      <w:proofErr w:type="spellEnd"/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(расшифровка подписи)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6A" w:rsidRDefault="0049336A"/>
    <w:sectPr w:rsidR="0049336A" w:rsidSect="00493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16AC"/>
    <w:rsid w:val="00030BDD"/>
    <w:rsid w:val="000D5D25"/>
    <w:rsid w:val="001C3F68"/>
    <w:rsid w:val="002134AB"/>
    <w:rsid w:val="002E6433"/>
    <w:rsid w:val="003F5131"/>
    <w:rsid w:val="0049336A"/>
    <w:rsid w:val="006844C7"/>
    <w:rsid w:val="007175F4"/>
    <w:rsid w:val="008945D9"/>
    <w:rsid w:val="00A41A3F"/>
    <w:rsid w:val="00B04414"/>
    <w:rsid w:val="00D220CC"/>
    <w:rsid w:val="00DE16AC"/>
    <w:rsid w:val="00F0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C9BA6C-68F3-4374-B9DD-A933898FA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16AC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8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Ysers</dc:creator>
  <cp:keywords/>
  <dc:description/>
  <cp:lastModifiedBy>user</cp:lastModifiedBy>
  <cp:revision>16</cp:revision>
  <cp:lastPrinted>2023-01-18T09:36:00Z</cp:lastPrinted>
  <dcterms:created xsi:type="dcterms:W3CDTF">2021-04-28T09:57:00Z</dcterms:created>
  <dcterms:modified xsi:type="dcterms:W3CDTF">2024-01-31T05:49:00Z</dcterms:modified>
</cp:coreProperties>
</file>